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073CD0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Перечень органов местного самоуправления г. Березники, представивших муниципальные нормативные правовые акты для включения в Регистр МНПА</w:t>
      </w:r>
    </w:p>
    <w:p w:rsidR="00635558" w:rsidRPr="004F6F9A" w:rsidRDefault="00635558" w:rsidP="00073CD0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073CD0">
      <w:pPr>
        <w:jc w:val="center"/>
      </w:pPr>
    </w:p>
    <w:p w:rsidR="00635558" w:rsidRDefault="00635558" w:rsidP="00073CD0">
      <w:pPr>
        <w:jc w:val="center"/>
      </w:pPr>
      <w:r>
        <w:t xml:space="preserve">(по состоянию на </w:t>
      </w:r>
      <w:r w:rsidR="00111FBF">
        <w:t>16.10</w:t>
      </w:r>
      <w:r w:rsidR="00A279C9">
        <w:t>.2017</w:t>
      </w:r>
      <w:r w:rsidRPr="004F6F9A">
        <w:t>)</w:t>
      </w:r>
    </w:p>
    <w:p w:rsidR="009D42D1" w:rsidRDefault="009D42D1" w:rsidP="00073CD0">
      <w:pPr>
        <w:jc w:val="center"/>
        <w:rPr>
          <w:b/>
          <w:color w:val="000099"/>
          <w:sz w:val="28"/>
          <w:szCs w:val="28"/>
        </w:rPr>
      </w:pPr>
    </w:p>
    <w:p w:rsidR="009D42D1" w:rsidRDefault="009D42D1" w:rsidP="00073CD0">
      <w:pPr>
        <w:jc w:val="center"/>
        <w:rPr>
          <w:b/>
          <w:color w:val="000099"/>
          <w:sz w:val="28"/>
          <w:szCs w:val="28"/>
        </w:rPr>
      </w:pPr>
    </w:p>
    <w:tbl>
      <w:tblPr>
        <w:tblW w:w="15269" w:type="dxa"/>
        <w:jc w:val="center"/>
        <w:tblInd w:w="103" w:type="dxa"/>
        <w:tblLook w:val="04A0" w:firstRow="1" w:lastRow="0" w:firstColumn="1" w:lastColumn="0" w:noHBand="0" w:noVBand="1"/>
      </w:tblPr>
      <w:tblGrid>
        <w:gridCol w:w="1840"/>
        <w:gridCol w:w="1665"/>
        <w:gridCol w:w="1665"/>
        <w:gridCol w:w="1804"/>
        <w:gridCol w:w="1968"/>
        <w:gridCol w:w="1114"/>
        <w:gridCol w:w="1114"/>
        <w:gridCol w:w="1114"/>
        <w:gridCol w:w="1114"/>
        <w:gridCol w:w="1114"/>
        <w:gridCol w:w="1034"/>
      </w:tblGrid>
      <w:tr w:rsidR="0079638C" w:rsidRPr="0079638C" w:rsidTr="0079638C">
        <w:trPr>
          <w:trHeight w:val="2231"/>
          <w:jc w:val="center"/>
        </w:trPr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Май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Июнь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Июль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79638C" w:rsidRPr="0079638C" w:rsidTr="0079638C">
        <w:trPr>
          <w:trHeight w:val="319"/>
          <w:jc w:val="center"/>
        </w:trPr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Город Березники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05.05.2017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05.05.2017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Апрель 2017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79638C" w:rsidRPr="0079638C" w:rsidTr="0079638C">
        <w:trPr>
          <w:trHeight w:val="319"/>
          <w:jc w:val="center"/>
        </w:trPr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08.06.2017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08.06.2017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Май 2017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79638C" w:rsidRPr="0079638C" w:rsidTr="0079638C">
        <w:trPr>
          <w:trHeight w:val="319"/>
          <w:jc w:val="center"/>
        </w:trPr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06.07.2017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06.07.2017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Июнь 2017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79638C" w:rsidRPr="0079638C" w:rsidTr="0079638C">
        <w:trPr>
          <w:trHeight w:val="319"/>
          <w:jc w:val="center"/>
        </w:trPr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79638C" w:rsidRPr="0079638C" w:rsidTr="0079638C">
        <w:trPr>
          <w:trHeight w:val="319"/>
          <w:jc w:val="center"/>
        </w:trPr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06.90.2017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79638C" w:rsidRPr="0079638C" w:rsidTr="0079638C">
        <w:trPr>
          <w:trHeight w:val="319"/>
          <w:jc w:val="center"/>
        </w:trPr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Город Березники Итог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</w:tr>
    </w:tbl>
    <w:p w:rsidR="009D42D1" w:rsidRDefault="009D42D1" w:rsidP="00073CD0">
      <w:pPr>
        <w:jc w:val="center"/>
        <w:rPr>
          <w:b/>
          <w:color w:val="000099"/>
          <w:sz w:val="28"/>
          <w:szCs w:val="28"/>
        </w:rPr>
      </w:pPr>
    </w:p>
    <w:p w:rsidR="00073CD0" w:rsidRDefault="00073CD0" w:rsidP="00073CD0">
      <w:pPr>
        <w:jc w:val="center"/>
        <w:rPr>
          <w:b/>
          <w:color w:val="000099"/>
          <w:sz w:val="28"/>
          <w:szCs w:val="28"/>
        </w:rPr>
      </w:pPr>
    </w:p>
    <w:p w:rsidR="00073CD0" w:rsidRDefault="00073CD0" w:rsidP="00073CD0">
      <w:pPr>
        <w:jc w:val="center"/>
        <w:rPr>
          <w:b/>
          <w:color w:val="000099"/>
          <w:sz w:val="28"/>
          <w:szCs w:val="28"/>
        </w:rPr>
      </w:pPr>
    </w:p>
    <w:p w:rsidR="00073CD0" w:rsidRDefault="00073CD0" w:rsidP="00073CD0">
      <w:pPr>
        <w:jc w:val="center"/>
        <w:rPr>
          <w:b/>
          <w:color w:val="000099"/>
          <w:sz w:val="28"/>
          <w:szCs w:val="28"/>
        </w:rPr>
      </w:pPr>
    </w:p>
    <w:p w:rsidR="00073CD0" w:rsidRDefault="00073CD0" w:rsidP="00073CD0">
      <w:pPr>
        <w:jc w:val="center"/>
        <w:rPr>
          <w:b/>
          <w:color w:val="000099"/>
          <w:sz w:val="28"/>
          <w:szCs w:val="28"/>
        </w:rPr>
      </w:pPr>
    </w:p>
    <w:p w:rsidR="00073CD0" w:rsidRDefault="00073CD0" w:rsidP="00073CD0">
      <w:pPr>
        <w:jc w:val="center"/>
        <w:rPr>
          <w:b/>
          <w:color w:val="000099"/>
          <w:sz w:val="28"/>
          <w:szCs w:val="28"/>
        </w:rPr>
      </w:pPr>
    </w:p>
    <w:p w:rsidR="00073CD0" w:rsidRDefault="00073CD0" w:rsidP="00073CD0">
      <w:pPr>
        <w:jc w:val="center"/>
        <w:rPr>
          <w:b/>
          <w:color w:val="000099"/>
          <w:sz w:val="28"/>
          <w:szCs w:val="28"/>
        </w:rPr>
      </w:pPr>
    </w:p>
    <w:p w:rsidR="00073CD0" w:rsidRDefault="00073CD0" w:rsidP="00073CD0">
      <w:pPr>
        <w:jc w:val="center"/>
        <w:rPr>
          <w:b/>
          <w:color w:val="000099"/>
          <w:sz w:val="28"/>
          <w:szCs w:val="28"/>
        </w:rPr>
      </w:pPr>
    </w:p>
    <w:p w:rsidR="00073CD0" w:rsidRDefault="00073CD0" w:rsidP="00073CD0">
      <w:pPr>
        <w:jc w:val="center"/>
        <w:rPr>
          <w:b/>
          <w:color w:val="000099"/>
          <w:sz w:val="28"/>
          <w:szCs w:val="28"/>
        </w:rPr>
      </w:pPr>
    </w:p>
    <w:p w:rsidR="00073CD0" w:rsidRDefault="00073CD0" w:rsidP="00073CD0">
      <w:pPr>
        <w:jc w:val="center"/>
        <w:rPr>
          <w:b/>
          <w:color w:val="000099"/>
          <w:sz w:val="28"/>
          <w:szCs w:val="28"/>
        </w:rPr>
      </w:pPr>
    </w:p>
    <w:p w:rsidR="00073CD0" w:rsidRDefault="00073CD0" w:rsidP="00073CD0">
      <w:pPr>
        <w:jc w:val="center"/>
        <w:rPr>
          <w:b/>
          <w:color w:val="000099"/>
          <w:sz w:val="28"/>
          <w:szCs w:val="28"/>
        </w:rPr>
      </w:pPr>
    </w:p>
    <w:p w:rsidR="00073CD0" w:rsidRDefault="00073CD0" w:rsidP="00073CD0">
      <w:pPr>
        <w:jc w:val="center"/>
        <w:rPr>
          <w:b/>
          <w:color w:val="000099"/>
          <w:sz w:val="28"/>
          <w:szCs w:val="28"/>
        </w:rPr>
      </w:pPr>
    </w:p>
    <w:p w:rsidR="00073CD0" w:rsidRDefault="00073CD0" w:rsidP="00073CD0">
      <w:pPr>
        <w:jc w:val="center"/>
        <w:rPr>
          <w:b/>
          <w:color w:val="000099"/>
          <w:sz w:val="28"/>
          <w:szCs w:val="28"/>
        </w:rPr>
      </w:pPr>
    </w:p>
    <w:p w:rsidR="004562CA" w:rsidRDefault="004562CA" w:rsidP="0079638C">
      <w:pPr>
        <w:rPr>
          <w:b/>
          <w:color w:val="000099"/>
          <w:sz w:val="28"/>
          <w:szCs w:val="28"/>
        </w:rPr>
      </w:pPr>
    </w:p>
    <w:p w:rsidR="00635558" w:rsidRPr="004F6F9A" w:rsidRDefault="00635558" w:rsidP="00073CD0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Перечень органов местного самоуправления г. Березники, представивших муниципальные нормативные правовые акты для включения в Регистр МНПА</w:t>
      </w:r>
    </w:p>
    <w:p w:rsidR="00635558" w:rsidRDefault="00635558" w:rsidP="00073CD0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D05959" w:rsidRPr="00D05959" w:rsidRDefault="00D05959" w:rsidP="00073CD0">
      <w:pPr>
        <w:jc w:val="center"/>
        <w:rPr>
          <w:b/>
          <w:color w:val="000099"/>
          <w:sz w:val="28"/>
          <w:szCs w:val="28"/>
        </w:rPr>
      </w:pPr>
    </w:p>
    <w:p w:rsidR="00E2316A" w:rsidRDefault="00635558" w:rsidP="00073CD0">
      <w:pPr>
        <w:jc w:val="center"/>
      </w:pPr>
      <w:r>
        <w:t xml:space="preserve">(по состоянию на </w:t>
      </w:r>
      <w:r w:rsidR="00AF6EBD">
        <w:t>16</w:t>
      </w:r>
      <w:r w:rsidR="00073CD0">
        <w:t>.</w:t>
      </w:r>
      <w:r w:rsidR="00AF6EBD">
        <w:t>10</w:t>
      </w:r>
      <w:r w:rsidR="00A877AB">
        <w:t>.</w:t>
      </w:r>
      <w:r w:rsidR="00A279C9">
        <w:t>2017)</w:t>
      </w:r>
    </w:p>
    <w:p w:rsidR="00D05959" w:rsidRDefault="00D05959" w:rsidP="00073CD0">
      <w:pPr>
        <w:jc w:val="center"/>
      </w:pPr>
    </w:p>
    <w:p w:rsidR="00FB64D6" w:rsidRDefault="00FB64D6" w:rsidP="00073CD0">
      <w:pPr>
        <w:jc w:val="center"/>
      </w:pPr>
    </w:p>
    <w:tbl>
      <w:tblPr>
        <w:tblW w:w="15929" w:type="dxa"/>
        <w:tblInd w:w="103" w:type="dxa"/>
        <w:tblLook w:val="04A0" w:firstRow="1" w:lastRow="0" w:firstColumn="1" w:lastColumn="0" w:noHBand="0" w:noVBand="1"/>
      </w:tblPr>
      <w:tblGrid>
        <w:gridCol w:w="2138"/>
        <w:gridCol w:w="1632"/>
        <w:gridCol w:w="1633"/>
        <w:gridCol w:w="1769"/>
        <w:gridCol w:w="2662"/>
        <w:gridCol w:w="1118"/>
        <w:gridCol w:w="1118"/>
        <w:gridCol w:w="1118"/>
        <w:gridCol w:w="1118"/>
        <w:gridCol w:w="1118"/>
        <w:gridCol w:w="959"/>
      </w:tblGrid>
      <w:tr w:rsidR="0079638C" w:rsidRPr="0079638C" w:rsidTr="0079638C">
        <w:trPr>
          <w:trHeight w:val="1835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Май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Июнь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Июль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79638C" w:rsidRPr="0079638C" w:rsidTr="0079638C">
        <w:trPr>
          <w:trHeight w:val="298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Город Березники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28</w:t>
            </w:r>
          </w:p>
        </w:tc>
      </w:tr>
      <w:tr w:rsidR="0079638C" w:rsidRPr="0079638C" w:rsidTr="0079638C">
        <w:trPr>
          <w:trHeight w:val="298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08.08.217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19</w:t>
            </w:r>
          </w:p>
        </w:tc>
      </w:tr>
      <w:tr w:rsidR="0079638C" w:rsidRPr="0079638C" w:rsidTr="0079638C">
        <w:trPr>
          <w:trHeight w:val="298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06.07.2017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30.06.2017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Июнь 2017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</w:tr>
      <w:tr w:rsidR="0079638C" w:rsidRPr="0079638C" w:rsidTr="0079638C">
        <w:trPr>
          <w:trHeight w:val="298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01.06.2017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01.06.2017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Май 2017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</w:tr>
      <w:tr w:rsidR="0079638C" w:rsidRPr="0079638C" w:rsidTr="0079638C">
        <w:trPr>
          <w:trHeight w:val="298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03.05.2017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02.05.2017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Апрель 2017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color w:val="000000"/>
                <w:sz w:val="22"/>
                <w:szCs w:val="22"/>
              </w:rPr>
              <w:t>22</w:t>
            </w:r>
          </w:p>
        </w:tc>
      </w:tr>
      <w:tr w:rsidR="0079638C" w:rsidRPr="0079638C" w:rsidTr="0079638C">
        <w:trPr>
          <w:trHeight w:val="298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Город Березники Итог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638C" w:rsidRPr="0079638C" w:rsidRDefault="0079638C" w:rsidP="0079638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9638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97</w:t>
            </w:r>
          </w:p>
        </w:tc>
      </w:tr>
    </w:tbl>
    <w:p w:rsidR="00D05959" w:rsidRDefault="00D05959" w:rsidP="00073CD0">
      <w:pPr>
        <w:jc w:val="center"/>
      </w:pPr>
      <w:bookmarkStart w:id="0" w:name="_GoBack"/>
      <w:bookmarkEnd w:id="0"/>
    </w:p>
    <w:sectPr w:rsidR="00D05959" w:rsidSect="00D95E34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672C9"/>
    <w:rsid w:val="00073CD0"/>
    <w:rsid w:val="000764CC"/>
    <w:rsid w:val="000A1B8E"/>
    <w:rsid w:val="000D051E"/>
    <w:rsid w:val="000E239B"/>
    <w:rsid w:val="0010340A"/>
    <w:rsid w:val="00107BC3"/>
    <w:rsid w:val="00110854"/>
    <w:rsid w:val="001113DA"/>
    <w:rsid w:val="00111FBF"/>
    <w:rsid w:val="00113E51"/>
    <w:rsid w:val="00114F35"/>
    <w:rsid w:val="0012038F"/>
    <w:rsid w:val="00121AC5"/>
    <w:rsid w:val="001244D8"/>
    <w:rsid w:val="00127621"/>
    <w:rsid w:val="001518A5"/>
    <w:rsid w:val="0019068F"/>
    <w:rsid w:val="001B2084"/>
    <w:rsid w:val="001B5CF7"/>
    <w:rsid w:val="001C07B0"/>
    <w:rsid w:val="001C6727"/>
    <w:rsid w:val="00204DED"/>
    <w:rsid w:val="00207F81"/>
    <w:rsid w:val="00231B94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57C64"/>
    <w:rsid w:val="00370AF5"/>
    <w:rsid w:val="003A218A"/>
    <w:rsid w:val="003A6C96"/>
    <w:rsid w:val="003D7A6E"/>
    <w:rsid w:val="003F1EC2"/>
    <w:rsid w:val="003F4E46"/>
    <w:rsid w:val="00416747"/>
    <w:rsid w:val="00431156"/>
    <w:rsid w:val="00446D90"/>
    <w:rsid w:val="00454F98"/>
    <w:rsid w:val="004562CA"/>
    <w:rsid w:val="00457FE6"/>
    <w:rsid w:val="00464C36"/>
    <w:rsid w:val="00474047"/>
    <w:rsid w:val="004835D4"/>
    <w:rsid w:val="00485A89"/>
    <w:rsid w:val="004877D8"/>
    <w:rsid w:val="00495260"/>
    <w:rsid w:val="00496D26"/>
    <w:rsid w:val="004A0259"/>
    <w:rsid w:val="004B6AAD"/>
    <w:rsid w:val="004C0DF6"/>
    <w:rsid w:val="004C1F15"/>
    <w:rsid w:val="004E33FA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B00D5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46C8A"/>
    <w:rsid w:val="00765AC5"/>
    <w:rsid w:val="0078024E"/>
    <w:rsid w:val="0079638C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55CEC"/>
    <w:rsid w:val="008606F2"/>
    <w:rsid w:val="00867C5C"/>
    <w:rsid w:val="008A48B7"/>
    <w:rsid w:val="008B5D81"/>
    <w:rsid w:val="008B637D"/>
    <w:rsid w:val="008C3E01"/>
    <w:rsid w:val="008F05BA"/>
    <w:rsid w:val="008F67AF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5158"/>
    <w:rsid w:val="00A17830"/>
    <w:rsid w:val="00A279C9"/>
    <w:rsid w:val="00A554FE"/>
    <w:rsid w:val="00A71D7D"/>
    <w:rsid w:val="00A82C88"/>
    <w:rsid w:val="00A877AB"/>
    <w:rsid w:val="00A96A65"/>
    <w:rsid w:val="00AA68D1"/>
    <w:rsid w:val="00AB1D10"/>
    <w:rsid w:val="00AC3278"/>
    <w:rsid w:val="00AC467D"/>
    <w:rsid w:val="00AD1A4C"/>
    <w:rsid w:val="00AD3FAB"/>
    <w:rsid w:val="00AE5458"/>
    <w:rsid w:val="00AF6EBD"/>
    <w:rsid w:val="00B01BFE"/>
    <w:rsid w:val="00B02FF1"/>
    <w:rsid w:val="00B2196D"/>
    <w:rsid w:val="00B30059"/>
    <w:rsid w:val="00B41032"/>
    <w:rsid w:val="00B60D7E"/>
    <w:rsid w:val="00B64BD6"/>
    <w:rsid w:val="00B72A1F"/>
    <w:rsid w:val="00B8605E"/>
    <w:rsid w:val="00B92DE6"/>
    <w:rsid w:val="00BA0C04"/>
    <w:rsid w:val="00BC5262"/>
    <w:rsid w:val="00BD6262"/>
    <w:rsid w:val="00BE01CA"/>
    <w:rsid w:val="00BE1F08"/>
    <w:rsid w:val="00BE7347"/>
    <w:rsid w:val="00BF2855"/>
    <w:rsid w:val="00C3414C"/>
    <w:rsid w:val="00C5745C"/>
    <w:rsid w:val="00C5753D"/>
    <w:rsid w:val="00C60199"/>
    <w:rsid w:val="00C63D3B"/>
    <w:rsid w:val="00C742C6"/>
    <w:rsid w:val="00C76711"/>
    <w:rsid w:val="00C76AE5"/>
    <w:rsid w:val="00C96E6A"/>
    <w:rsid w:val="00CB4BF3"/>
    <w:rsid w:val="00CD7C10"/>
    <w:rsid w:val="00D05959"/>
    <w:rsid w:val="00D1089A"/>
    <w:rsid w:val="00D13214"/>
    <w:rsid w:val="00D4562A"/>
    <w:rsid w:val="00D46EE3"/>
    <w:rsid w:val="00D53677"/>
    <w:rsid w:val="00D6263B"/>
    <w:rsid w:val="00D66A90"/>
    <w:rsid w:val="00D95E34"/>
    <w:rsid w:val="00DA3013"/>
    <w:rsid w:val="00DA3E59"/>
    <w:rsid w:val="00DC3071"/>
    <w:rsid w:val="00DE2E7F"/>
    <w:rsid w:val="00DF5DF5"/>
    <w:rsid w:val="00E02D95"/>
    <w:rsid w:val="00E2316A"/>
    <w:rsid w:val="00E51CB8"/>
    <w:rsid w:val="00E52079"/>
    <w:rsid w:val="00E53FB2"/>
    <w:rsid w:val="00E54192"/>
    <w:rsid w:val="00E649C1"/>
    <w:rsid w:val="00E65978"/>
    <w:rsid w:val="00E91325"/>
    <w:rsid w:val="00E94945"/>
    <w:rsid w:val="00E94C51"/>
    <w:rsid w:val="00EA7FDF"/>
    <w:rsid w:val="00EB515C"/>
    <w:rsid w:val="00ED1E10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679A0"/>
    <w:rsid w:val="00FA4F7C"/>
    <w:rsid w:val="00FA5F30"/>
    <w:rsid w:val="00FB64D6"/>
    <w:rsid w:val="00FC6011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ECCB54-F1C1-4B22-963B-582485C24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Скрипка Евгения Игоревна</dc:creator>
  <cp:lastModifiedBy>Толстогузова Ольга Сергеевна</cp:lastModifiedBy>
  <cp:revision>25</cp:revision>
  <dcterms:created xsi:type="dcterms:W3CDTF">2017-02-03T05:37:00Z</dcterms:created>
  <dcterms:modified xsi:type="dcterms:W3CDTF">2017-10-16T06:09:00Z</dcterms:modified>
</cp:coreProperties>
</file>